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9"/>
        <w:gridCol w:w="1733"/>
        <w:gridCol w:w="850"/>
        <w:gridCol w:w="10729"/>
      </w:tblGrid>
      <w:tr w:rsidR="000B305A" w:rsidRPr="000B305A" w14:paraId="153F4FCA" w14:textId="77777777" w:rsidTr="000B305A">
        <w:trPr>
          <w:trHeight w:val="314"/>
          <w:tblHeader/>
        </w:trPr>
        <w:tc>
          <w:tcPr>
            <w:tcW w:w="1528" w:type="dxa"/>
            <w:gridSpan w:val="2"/>
            <w:shd w:val="clear" w:color="auto" w:fill="E7E6E6" w:themeFill="background2"/>
            <w:vAlign w:val="center"/>
          </w:tcPr>
          <w:p w14:paraId="1B314DAD" w14:textId="77777777" w:rsidR="000B305A" w:rsidRPr="000B305A" w:rsidRDefault="000B305A" w:rsidP="000B305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733" w:type="dxa"/>
            <w:shd w:val="clear" w:color="auto" w:fill="E7E6E6" w:themeFill="background2"/>
            <w:vAlign w:val="center"/>
            <w:hideMark/>
          </w:tcPr>
          <w:p w14:paraId="4D7D986C" w14:textId="77777777" w:rsidR="000B305A" w:rsidRPr="000B305A" w:rsidRDefault="000B305A" w:rsidP="000B305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50" w:type="dxa"/>
            <w:shd w:val="clear" w:color="auto" w:fill="E7E6E6" w:themeFill="background2"/>
            <w:vAlign w:val="center"/>
            <w:hideMark/>
          </w:tcPr>
          <w:p w14:paraId="664D5860" w14:textId="77777777" w:rsidR="000B305A" w:rsidRPr="000B305A" w:rsidRDefault="000B305A" w:rsidP="000B305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729" w:type="dxa"/>
            <w:shd w:val="clear" w:color="auto" w:fill="E7E6E6" w:themeFill="background2"/>
            <w:vAlign w:val="center"/>
            <w:hideMark/>
          </w:tcPr>
          <w:p w14:paraId="40443F5B" w14:textId="77777777" w:rsidR="000B305A" w:rsidRPr="000B305A" w:rsidRDefault="000B305A" w:rsidP="000B305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86655B" w:rsidRPr="000B305A" w14:paraId="1D846280" w14:textId="77777777" w:rsidTr="000B305A">
        <w:trPr>
          <w:trHeight w:val="550"/>
        </w:trPr>
        <w:tc>
          <w:tcPr>
            <w:tcW w:w="1509" w:type="dxa"/>
            <w:shd w:val="clear" w:color="auto" w:fill="auto"/>
            <w:hideMark/>
          </w:tcPr>
          <w:p w14:paraId="12E688F8" w14:textId="27F065EF" w:rsidR="0086655B" w:rsidRPr="000B305A" w:rsidRDefault="006D3C0B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BC7639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52" w:type="dxa"/>
            <w:gridSpan w:val="2"/>
            <w:shd w:val="clear" w:color="auto" w:fill="auto"/>
            <w:hideMark/>
          </w:tcPr>
          <w:p w14:paraId="31213AEE" w14:textId="1DA257B7" w:rsidR="0086655B" w:rsidRPr="000B305A" w:rsidRDefault="0086655B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2DE9613" w14:textId="068DEC1F" w:rsidR="0086655B" w:rsidRPr="000B305A" w:rsidRDefault="0086655B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  <w:hideMark/>
          </w:tcPr>
          <w:p w14:paraId="5D2AB164" w14:textId="77777777" w:rsidR="000A0165" w:rsidRPr="000B305A" w:rsidRDefault="007911BD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025BFD02" w14:textId="5FD493B3" w:rsidR="00B61424" w:rsidRPr="000B305A" w:rsidRDefault="00B61424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help me understand stories and other texts, I ask questions and link what I am learning with what I already know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0-07a / LIT 0-16a 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1F126CA7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F538F07" w14:textId="3A0010EB" w:rsidR="009C359F" w:rsidRPr="000B305A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Tools for listening and talking: </w:t>
            </w:r>
          </w:p>
          <w:p w14:paraId="4091E410" w14:textId="77777777" w:rsidR="009C359F" w:rsidRPr="000B305A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 w:themeColor="text1"/>
                <w:lang w:eastAsia="en-GB"/>
              </w:rPr>
              <w:t xml:space="preserve">As I listen and talk in different situations, I am learning to take turns and am developing my awareness of when to talk and when to listen. </w:t>
            </w:r>
          </w:p>
          <w:p w14:paraId="37E7123B" w14:textId="22EAF1EE" w:rsidR="009C359F" w:rsidRPr="000B305A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/>
                <w:iCs/>
                <w:color w:val="FF0000"/>
                <w:lang w:eastAsia="en-GB"/>
              </w:rPr>
              <w:t xml:space="preserve">(LIT 0-02a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/ ENG 0-03a) </w:t>
            </w:r>
          </w:p>
          <w:p w14:paraId="79332EC3" w14:textId="7B1BB61D" w:rsidR="009C359F" w:rsidRPr="000B305A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 w:themeColor="text1"/>
                <w:lang w:eastAsia="en-GB"/>
              </w:rPr>
              <w:t xml:space="preserve">When I engage with others, I know when and how to listen, when to talk, how much to say, when to ask questions and how to respond with respect.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1-02a)</w:t>
            </w:r>
          </w:p>
          <w:p w14:paraId="20DF0AC0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71F6F2A5" w14:textId="14DBE0DC" w:rsidR="000A0165" w:rsidRPr="000B305A" w:rsidRDefault="007911BD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READING.</w:t>
            </w:r>
            <w:r w:rsidR="00BC763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69A38030" w14:textId="3E770692" w:rsidR="000A0165" w:rsidRPr="000B305A" w:rsidRDefault="007911BD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To help me understand stories and other texts, I ask questions and link what I am learning with what I already know.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0-07a / LIT 0-16a 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2023119E" w14:textId="29C79B74" w:rsidR="000A0165" w:rsidRPr="000B305A" w:rsidRDefault="000A0165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enjoy exploring events and characters in stories and other texts, sharing my thoughts in different ways.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0-19a) </w:t>
            </w:r>
          </w:p>
          <w:p w14:paraId="5A727484" w14:textId="12801961" w:rsidR="000A0165" w:rsidRPr="000B305A" w:rsidRDefault="007911BD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To show my understanding, I can respond to different kinds of questions and other close reading tasks and I am learning to create some questions of my own.</w:t>
            </w: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1-17a)</w:t>
            </w:r>
          </w:p>
          <w:p w14:paraId="252F2AA9" w14:textId="43DCE92F" w:rsidR="00B96E2A" w:rsidRPr="00BC7639" w:rsidRDefault="000A0165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</w:t>
            </w:r>
            <w:r w:rsidR="007911BD" w:rsidRPr="000B305A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can share my thoughts about structure, characters and/or setting, recognise the writer’s message and relate it to my own experiences, and comment on the effective choice of words and other features. </w:t>
            </w:r>
            <w:r w:rsidR="007911BD"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1-19a) </w:t>
            </w:r>
          </w:p>
        </w:tc>
      </w:tr>
      <w:tr w:rsidR="0086655B" w:rsidRPr="000B305A" w14:paraId="23CCFB59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647B9439" w14:textId="713BFDAD" w:rsidR="007F10EF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Shared </w:t>
            </w:r>
            <w:r w:rsidR="00BC7639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  <w:p w14:paraId="7AC37873" w14:textId="61F36419" w:rsidR="00D05CF4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2BB548E6" w14:textId="22E3FC5C" w:rsidR="007F10EF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77777777" w:rsidR="00112F67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1D4B335" w14:textId="0D93C278" w:rsidR="007F10EF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11</w:t>
            </w:r>
          </w:p>
          <w:p w14:paraId="2E710561" w14:textId="77777777" w:rsidR="00112F67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B09368E" w14:textId="77777777" w:rsidR="009C359F" w:rsidRPr="000B305A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5B7EDCB8" w14:textId="77777777" w:rsidR="009C359F" w:rsidRPr="000B305A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help me understand stories and other texts, I ask questions and link what I am learning with what I already know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0-07a / LIT 0-16a 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438B1E18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6E2673CA" w14:textId="2605C377" w:rsidR="009C359F" w:rsidRPr="000B305A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Understanding, analysing and evaluating: </w:t>
            </w:r>
          </w:p>
          <w:p w14:paraId="5435035E" w14:textId="3BF9189F" w:rsidR="009C359F" w:rsidRPr="000B305A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To help me understand stories and other texts, I ask questions and link what I am learning with what I already know.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0-07a / LIT 0-16a 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40E81DD3" w14:textId="0CEA9994" w:rsidR="00B96E2A" w:rsidRPr="00BC7639" w:rsidRDefault="009C359F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share my thoughts about structure, characters and/or setting, recognise the writer’s message and relate it to my own experiences, and comment on the effective choice of words and other features.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1-19a)</w:t>
            </w:r>
          </w:p>
        </w:tc>
      </w:tr>
      <w:tr w:rsidR="0086655B" w:rsidRPr="000B305A" w14:paraId="60217053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09D35B0E" w14:textId="78983F05" w:rsidR="00D05CF4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 xml:space="preserve">Shared </w:t>
            </w:r>
            <w:r w:rsidR="00BC7639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0C58D3C6" w14:textId="73BC1BE3" w:rsidR="00112F67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</w:tc>
        <w:tc>
          <w:tcPr>
            <w:tcW w:w="850" w:type="dxa"/>
            <w:shd w:val="clear" w:color="auto" w:fill="auto"/>
          </w:tcPr>
          <w:p w14:paraId="46C1026F" w14:textId="03B6A353" w:rsidR="00112F67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11</w:t>
            </w:r>
          </w:p>
        </w:tc>
        <w:tc>
          <w:tcPr>
            <w:tcW w:w="10729" w:type="dxa"/>
            <w:shd w:val="clear" w:color="auto" w:fill="auto"/>
          </w:tcPr>
          <w:p w14:paraId="52F0F644" w14:textId="77777777" w:rsidR="006B6683" w:rsidRPr="000B305A" w:rsidRDefault="00556366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>. Enjoyment and choice:</w:t>
            </w:r>
          </w:p>
          <w:p w14:paraId="75873C4E" w14:textId="524E1A15" w:rsidR="0086655B" w:rsidRPr="000B305A" w:rsidRDefault="00556366" w:rsidP="00BC763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enjoy exploring and playing with the patterns and sounds of language and can use what I learn.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0-01a / LIT 0-11a / LIT 0-20a) </w:t>
            </w:r>
          </w:p>
        </w:tc>
      </w:tr>
      <w:tr w:rsidR="00112F67" w:rsidRPr="000B305A" w14:paraId="280679A5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13C218CC" w14:textId="096CC43D" w:rsidR="007F10EF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Shared </w:t>
            </w:r>
            <w:r w:rsidR="00BC7639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  <w:p w14:paraId="24544815" w14:textId="77777777" w:rsidR="00112F67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01D6C4C2" w14:textId="1CF61676" w:rsidR="007F10EF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505E24C5" w14:textId="77777777" w:rsidR="00112F67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8874FEF" w14:textId="4F6F4742" w:rsidR="007F10EF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11</w:t>
            </w:r>
          </w:p>
          <w:p w14:paraId="46B57CEC" w14:textId="77777777" w:rsidR="00112F67" w:rsidRPr="000B305A" w:rsidRDefault="00112F6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5949619" w14:textId="77777777" w:rsidR="00916A39" w:rsidRPr="000B305A" w:rsidRDefault="00556366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Finding and using information: </w:t>
            </w:r>
          </w:p>
          <w:p w14:paraId="395521FC" w14:textId="347B9F21" w:rsidR="00112F67" w:rsidRPr="000B305A" w:rsidRDefault="00556366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Using what I know about the features of different types of texts, I can find, select, sort and use information for a specific purpose.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1-14a)</w:t>
            </w:r>
          </w:p>
          <w:p w14:paraId="01D26755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7BB2FD20" w14:textId="77777777" w:rsidR="00556366" w:rsidRPr="000B305A" w:rsidRDefault="00556366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Understanding, analysing and evaluating: </w:t>
            </w:r>
          </w:p>
          <w:p w14:paraId="3B863E08" w14:textId="06243CBB" w:rsidR="00556366" w:rsidRPr="000B305A" w:rsidRDefault="00556366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To show my understanding, I can respond to different kinds of questions and other close reading tasks and I am learning to create some questions of my own.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(ENG 1-17a)</w:t>
            </w:r>
          </w:p>
        </w:tc>
      </w:tr>
      <w:tr w:rsidR="0086655B" w:rsidRPr="000B305A" w14:paraId="6710B2AA" w14:textId="77777777" w:rsidTr="000B305A">
        <w:trPr>
          <w:trHeight w:val="416"/>
        </w:trPr>
        <w:tc>
          <w:tcPr>
            <w:tcW w:w="1509" w:type="dxa"/>
            <w:shd w:val="clear" w:color="auto" w:fill="auto"/>
          </w:tcPr>
          <w:p w14:paraId="7DDF00E2" w14:textId="7B0D8BA9" w:rsidR="00BA31B0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Phonics and spelling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6F31CB0B" w14:textId="51B3C6AF" w:rsidR="00BA31B0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Help the bear</w:t>
            </w:r>
          </w:p>
        </w:tc>
        <w:tc>
          <w:tcPr>
            <w:tcW w:w="850" w:type="dxa"/>
            <w:shd w:val="clear" w:color="auto" w:fill="auto"/>
          </w:tcPr>
          <w:p w14:paraId="1F0345F7" w14:textId="77777777" w:rsidR="0086655B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15</w:t>
            </w:r>
          </w:p>
          <w:p w14:paraId="64476964" w14:textId="7005866F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CCAEF8C" w14:textId="4F899C01" w:rsidR="0086655B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53437E5E" w14:textId="1D8AD251" w:rsidR="00BA31B0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explore sounds, letters and words, discovering how they work together, and I can use what I learn to help me as I read and write.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0-12a /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0-13a / LIT 0-21a)</w:t>
            </w:r>
          </w:p>
          <w:p w14:paraId="22A32009" w14:textId="00FF0437" w:rsidR="00BA31B0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use my knowledge of sight vocabulary, phonics, context clues, punctuation and grammar to read with understanding and expression.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1-12a)</w:t>
            </w:r>
          </w:p>
        </w:tc>
      </w:tr>
      <w:tr w:rsidR="00D05CF4" w:rsidRPr="000B305A" w14:paraId="4708CB70" w14:textId="77777777" w:rsidTr="000B305A">
        <w:trPr>
          <w:trHeight w:val="1272"/>
        </w:trPr>
        <w:tc>
          <w:tcPr>
            <w:tcW w:w="1509" w:type="dxa"/>
            <w:shd w:val="clear" w:color="auto" w:fill="auto"/>
          </w:tcPr>
          <w:p w14:paraId="06A302D8" w14:textId="5A1C38AD" w:rsidR="00D05CF4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Phonics and spelling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36B0DF34" w14:textId="5DEB1763" w:rsidR="00BA31B0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Word changes</w:t>
            </w:r>
          </w:p>
        </w:tc>
        <w:tc>
          <w:tcPr>
            <w:tcW w:w="850" w:type="dxa"/>
            <w:shd w:val="clear" w:color="auto" w:fill="auto"/>
          </w:tcPr>
          <w:p w14:paraId="687FB0AA" w14:textId="079EC8AF" w:rsidR="00BA31B0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15</w:t>
            </w:r>
          </w:p>
          <w:p w14:paraId="3A6F935A" w14:textId="23D15F4B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DEFD9DD" w14:textId="013D3BAC" w:rsidR="00D05CF4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66F43AC" w14:textId="7EC5B1A6" w:rsidR="00BA31B0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explore sounds, letters and words, discovering how they work together, and I can use what I learn to help me as I read or write.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0-12a /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0-13a / LIT 0-21a)</w:t>
            </w:r>
          </w:p>
          <w:p w14:paraId="3C93CB20" w14:textId="77777777" w:rsidR="00BA31B0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1-21a)</w:t>
            </w:r>
          </w:p>
          <w:p w14:paraId="6574A5C8" w14:textId="733EC981" w:rsidR="00BA31B0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Throughout the writing process, I can check that my writing makes sense.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1-23a)</w:t>
            </w:r>
          </w:p>
        </w:tc>
      </w:tr>
      <w:tr w:rsidR="00D05CF4" w:rsidRPr="000B305A" w14:paraId="29B3E9AA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3771631A" w14:textId="07B73851" w:rsidR="00D05CF4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Phonics and spelling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13F3A701" w14:textId="71858E4E" w:rsidR="00BA31B0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Using prefixes</w:t>
            </w:r>
          </w:p>
        </w:tc>
        <w:tc>
          <w:tcPr>
            <w:tcW w:w="850" w:type="dxa"/>
            <w:shd w:val="clear" w:color="auto" w:fill="auto"/>
          </w:tcPr>
          <w:p w14:paraId="21680FFC" w14:textId="2BB13109" w:rsidR="00BA31B0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16</w:t>
            </w:r>
          </w:p>
          <w:p w14:paraId="055A7A94" w14:textId="77777777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169F0F7" w14:textId="77777777" w:rsidR="00BA31B0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B1D2F7E" w14:textId="115661C1" w:rsidR="00D05CF4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explore sounds, letters and words, discovering how they work together, and I can use what I learn to help me as I read or write.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0-12a /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0-13a / LIT 0-21a)</w:t>
            </w:r>
          </w:p>
        </w:tc>
      </w:tr>
      <w:tr w:rsidR="00D05CF4" w:rsidRPr="000B305A" w14:paraId="4504B582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7617E004" w14:textId="3DF619AE" w:rsidR="00D05CF4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Phonics and spelling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4782E97E" w14:textId="47B2F2EC" w:rsidR="00BA31B0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What can you see?</w:t>
            </w:r>
          </w:p>
          <w:p w14:paraId="0CFA01AD" w14:textId="7B64078F" w:rsidR="00BA31B0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E1F0603" w14:textId="18EF821B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16</w:t>
            </w:r>
          </w:p>
        </w:tc>
        <w:tc>
          <w:tcPr>
            <w:tcW w:w="10729" w:type="dxa"/>
            <w:shd w:val="clear" w:color="auto" w:fill="auto"/>
          </w:tcPr>
          <w:p w14:paraId="0E2DB13D" w14:textId="77777777" w:rsidR="00BA31B0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17564E06" w14:textId="5E8ED9D1" w:rsidR="00D05CF4" w:rsidRPr="000B305A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explore sounds, letters and words, discovering how they work together, and I can use what I learn to help me as I read or write.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0-12a /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0-13a / LIT 0-21a)</w:t>
            </w:r>
          </w:p>
          <w:p w14:paraId="37369BD3" w14:textId="12239343" w:rsidR="00B96E2A" w:rsidRPr="00BC7639" w:rsidRDefault="00BA31B0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1-21a)</w:t>
            </w:r>
          </w:p>
        </w:tc>
      </w:tr>
      <w:tr w:rsidR="0086655B" w:rsidRPr="000B305A" w14:paraId="7B0E731B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60B41D7B" w14:textId="516E989D" w:rsidR="00575D0B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 xml:space="preserve">Plot, </w:t>
            </w:r>
            <w:r w:rsidR="00BC7639">
              <w:rPr>
                <w:rFonts w:ascii="Verdana" w:eastAsia="Times New Roman" w:hAnsi="Verdana" w:cs="Arial"/>
                <w:color w:val="000000"/>
                <w:lang w:eastAsia="en-GB"/>
              </w:rPr>
              <w:t>c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haracter and </w:t>
            </w:r>
            <w:r w:rsidR="00BC7639">
              <w:rPr>
                <w:rFonts w:ascii="Verdana" w:eastAsia="Times New Roman" w:hAnsi="Verdana" w:cs="Arial"/>
                <w:color w:val="000000"/>
                <w:lang w:eastAsia="en-GB"/>
              </w:rPr>
              <w:t>s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etting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78DBEF0B" w14:textId="5CACAFCB" w:rsidR="00575D0B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Friends or family?</w:t>
            </w:r>
          </w:p>
        </w:tc>
        <w:tc>
          <w:tcPr>
            <w:tcW w:w="850" w:type="dxa"/>
            <w:shd w:val="clear" w:color="auto" w:fill="auto"/>
          </w:tcPr>
          <w:p w14:paraId="654085F0" w14:textId="3B93799E" w:rsidR="00575D0B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17</w:t>
            </w:r>
          </w:p>
          <w:p w14:paraId="286E6066" w14:textId="77777777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918C030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3591AE21" w14:textId="779F3931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help me understand stories and other texts, I ask questions and link what I am learning with what I already know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0-07a / LIT 0-16a 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5E92EC07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326209EF" w14:textId="75E8CC24" w:rsidR="00916A39" w:rsidRPr="000B305A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READING. </w:t>
            </w:r>
            <w:r w:rsidR="00916A39"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2D74F602" w14:textId="6A27C0FD" w:rsidR="00B96E2A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share my thoughts about structure, characters and/or setting, recognise the writer’s message and relate it to my own experiences, and comment on the effective choice of words and other features.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1-19a)</w:t>
            </w:r>
          </w:p>
        </w:tc>
      </w:tr>
      <w:tr w:rsidR="00D05CF4" w:rsidRPr="000B305A" w14:paraId="6B350022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4EACC920" w14:textId="77777777" w:rsidR="00BC7639" w:rsidRPr="000B305A" w:rsidRDefault="00BC7639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Plot,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c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haracter and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s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etting</w:t>
            </w:r>
          </w:p>
          <w:p w14:paraId="7462BE7A" w14:textId="6B1CE5E7" w:rsidR="00D05CF4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7269A6CB" w14:textId="4F7BB93D" w:rsidR="00916A39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Identifying feelings</w:t>
            </w:r>
          </w:p>
          <w:p w14:paraId="0B324F47" w14:textId="4BF4F668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417FB23" w14:textId="3C5B01B6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17</w:t>
            </w:r>
          </w:p>
        </w:tc>
        <w:tc>
          <w:tcPr>
            <w:tcW w:w="10729" w:type="dxa"/>
            <w:shd w:val="clear" w:color="auto" w:fill="auto"/>
          </w:tcPr>
          <w:p w14:paraId="4B16F85D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13181F8D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am learning to select and use strategies and resources before I read, and as I read, to help make the meaning of texts clear.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1-13a)</w:t>
            </w:r>
          </w:p>
          <w:p w14:paraId="7EEC75F6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F7F31A0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6D9F92F3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help me understand stories and other texts, I ask questions and link what I am learning with what I already know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0-07a / LIT 0-16a 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470A24DD" w14:textId="50766C5B" w:rsidR="00B96E2A" w:rsidRPr="00BC7639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To show my understanding, I can respond to different kinds of questions and other close reading tasks and I am learning to create some questions of my own.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(ENG 1-17a)</w:t>
            </w:r>
          </w:p>
        </w:tc>
      </w:tr>
      <w:tr w:rsidR="00D05CF4" w:rsidRPr="000B305A" w14:paraId="2517C7C5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5D8FD7D4" w14:textId="77777777" w:rsidR="00BC7639" w:rsidRPr="000B305A" w:rsidRDefault="00BC7639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Plot,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c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haracter and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s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etting</w:t>
            </w:r>
          </w:p>
          <w:p w14:paraId="6B530DFD" w14:textId="55ACB45B" w:rsidR="00D05CF4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358721EB" w14:textId="0A5D7791" w:rsidR="006B6683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First and last lines</w:t>
            </w:r>
          </w:p>
          <w:p w14:paraId="6C4C83A4" w14:textId="2FDCF81A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E631799" w14:textId="7E79C21B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18</w:t>
            </w:r>
          </w:p>
        </w:tc>
        <w:tc>
          <w:tcPr>
            <w:tcW w:w="10729" w:type="dxa"/>
            <w:shd w:val="clear" w:color="auto" w:fill="auto"/>
          </w:tcPr>
          <w:p w14:paraId="54571F93" w14:textId="77777777" w:rsidR="006B6683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Tools for listening and talking: </w:t>
            </w:r>
          </w:p>
          <w:p w14:paraId="2D633F71" w14:textId="77777777" w:rsidR="006B6683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 w:themeColor="text1"/>
                <w:lang w:eastAsia="en-GB"/>
              </w:rPr>
              <w:t xml:space="preserve">As I listen and talk in different situations, I am learning to take turns and am developing my awareness of when to talk and when to listen. </w:t>
            </w:r>
          </w:p>
          <w:p w14:paraId="5385A140" w14:textId="77777777" w:rsidR="006B6683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0-02a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/ ENG 0-03a) </w:t>
            </w:r>
          </w:p>
          <w:p w14:paraId="4A8D2D83" w14:textId="79D533A6" w:rsidR="00B96E2A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 w:themeColor="text1"/>
                <w:lang w:eastAsia="en-GB"/>
              </w:rPr>
              <w:t xml:space="preserve">When I engage with others, I know when and how to listen, when to talk, how much to say, when to ask questions and how to respond with respect.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1-02a)</w:t>
            </w:r>
          </w:p>
        </w:tc>
      </w:tr>
      <w:tr w:rsidR="00D05CF4" w:rsidRPr="000B305A" w14:paraId="39AE3BA7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1C57877E" w14:textId="31C1A853" w:rsidR="00D05CF4" w:rsidRPr="000B305A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Plot,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c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haracter and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s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etting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3691FEE7" w14:textId="77777777" w:rsidR="00D05CF4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Join us on a journey</w:t>
            </w:r>
          </w:p>
          <w:p w14:paraId="64F5A5B8" w14:textId="29943A6C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EE35F7B" w14:textId="201885CA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18</w:t>
            </w:r>
          </w:p>
        </w:tc>
        <w:tc>
          <w:tcPr>
            <w:tcW w:w="10729" w:type="dxa"/>
            <w:shd w:val="clear" w:color="auto" w:fill="auto"/>
          </w:tcPr>
          <w:p w14:paraId="55F8CFF9" w14:textId="77777777" w:rsidR="006B6683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33D2D125" w14:textId="032B5DFF" w:rsidR="00B96E2A" w:rsidRPr="00BC7639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explore sounds, letters and words, discovering how they work together, and I can use what I learn to help me as I read and write.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0-12a /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0-13a / LIT 0-21a)</w:t>
            </w:r>
          </w:p>
        </w:tc>
      </w:tr>
      <w:tr w:rsidR="00D05CF4" w:rsidRPr="000B305A" w14:paraId="02BE7DF6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6C334CE2" w14:textId="142E1E65" w:rsidR="00D05CF4" w:rsidRPr="000B305A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Plot,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c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haracter and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s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etting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297F0C9E" w14:textId="77777777" w:rsidR="00D05CF4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Exploring contractions</w:t>
            </w:r>
          </w:p>
          <w:p w14:paraId="0719646E" w14:textId="10626310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42E79D8" w14:textId="67D15326" w:rsidR="008D2548" w:rsidRPr="000B305A" w:rsidRDefault="008D254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</w:tc>
        <w:tc>
          <w:tcPr>
            <w:tcW w:w="10729" w:type="dxa"/>
            <w:shd w:val="clear" w:color="auto" w:fill="auto"/>
          </w:tcPr>
          <w:p w14:paraId="7B140A7E" w14:textId="77777777" w:rsidR="006B6683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360541EA" w14:textId="6D6343D4" w:rsidR="00B96E2A" w:rsidRPr="00BC7639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explore sounds, letters and words, discovering how they work together, and I can use what I learn to help me as I read and write.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0-12a /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0-13a / LIT 0-21a)</w:t>
            </w:r>
          </w:p>
        </w:tc>
      </w:tr>
      <w:tr w:rsidR="00D05CF4" w:rsidRPr="000B305A" w14:paraId="2BB791AF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284A0C05" w14:textId="77777777" w:rsidR="00BC7639" w:rsidRPr="000B305A" w:rsidRDefault="00BC7639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 xml:space="preserve">Plot,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c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haracter and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s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etting</w:t>
            </w:r>
          </w:p>
          <w:p w14:paraId="60F2F293" w14:textId="2EB67242" w:rsidR="00D05CF4" w:rsidRPr="000B305A" w:rsidRDefault="00D05CF4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51032E35" w14:textId="2DEE410D" w:rsidR="00916A39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Bear hunt races</w:t>
            </w:r>
          </w:p>
          <w:p w14:paraId="6350D1B0" w14:textId="30B5FEF8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E892714" w14:textId="4D6B4E13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</w:tc>
        <w:tc>
          <w:tcPr>
            <w:tcW w:w="10729" w:type="dxa"/>
            <w:shd w:val="clear" w:color="auto" w:fill="auto"/>
          </w:tcPr>
          <w:p w14:paraId="6AD7671A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649B4DA6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am learning to select and use strategies and resources before I read, and as I read, to help make the meaning of texts clear.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1-13a)</w:t>
            </w:r>
          </w:p>
          <w:p w14:paraId="5CA00BAC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4FEC73A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2D2DC175" w14:textId="77777777" w:rsidR="00916A39" w:rsidRPr="000B305A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help me understand stories and other texts, I ask questions and link what I am learning with what I already know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0-07a / LIT 0-16a</w:t>
            </w:r>
            <w:r w:rsidRPr="000B305A">
              <w:rPr>
                <w:rFonts w:ascii="Verdana" w:eastAsia="Times New Roman" w:hAnsi="Verdana" w:cs="Arial"/>
                <w:bCs/>
                <w:i/>
                <w:iCs/>
                <w:color w:val="FF0000"/>
                <w:lang w:eastAsia="en-GB"/>
              </w:rPr>
              <w:t xml:space="preserve"> 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5EACF172" w14:textId="4850BE44" w:rsidR="00B96E2A" w:rsidRPr="00BC7639" w:rsidRDefault="00916A39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To show my understanding, I can respond to different kinds of questions and other close reading tasks and I am learning to create some questions of my own.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(ENG 1-17a)</w:t>
            </w:r>
          </w:p>
        </w:tc>
      </w:tr>
      <w:tr w:rsidR="0086655B" w:rsidRPr="000B305A" w14:paraId="6CE6786C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18465978" w14:textId="797DE2EA" w:rsidR="006B6683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  <w:p w14:paraId="3C5CB64C" w14:textId="77777777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BCA65A3" w14:textId="0F151020" w:rsidR="006B6683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Aspiring actors</w:t>
            </w:r>
          </w:p>
        </w:tc>
        <w:tc>
          <w:tcPr>
            <w:tcW w:w="850" w:type="dxa"/>
            <w:shd w:val="clear" w:color="auto" w:fill="auto"/>
          </w:tcPr>
          <w:p w14:paraId="69E36F6A" w14:textId="612BC140" w:rsidR="006B6683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22</w:t>
            </w:r>
          </w:p>
          <w:p w14:paraId="2EAA0ADD" w14:textId="77777777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0F2C821" w14:textId="77777777" w:rsidR="0091606C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LISTENING AND TALKING.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="0091606C"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50723EBF" w14:textId="4E4D6303" w:rsidR="006B6683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show my understanding of what I listen to or watch by responding to and asking different kinds of questions. </w:t>
            </w:r>
            <w:r w:rsidR="0091606C"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1-07a</w:t>
            </w:r>
            <w:r w:rsidR="0091606C"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)</w:t>
            </w:r>
          </w:p>
          <w:p w14:paraId="02EC9E94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3DC42BAB" w14:textId="026AC924" w:rsidR="006B6683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READING.</w:t>
            </w:r>
            <w:r w:rsidR="00BC763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7CFECA2F" w14:textId="77777777" w:rsidR="006B6683" w:rsidRPr="000B305A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help me understand stories and other texts, I ask questions and link what I am learning with what I already know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0-07a / LIT 0-16a </w:t>
            </w:r>
            <w:r w:rsidRPr="000B305A">
              <w:rPr>
                <w:rFonts w:ascii="Verdana" w:eastAsia="Times New Roman" w:hAnsi="Verdana" w:cs="Arial"/>
                <w:bCs/>
                <w:i/>
                <w:iCs/>
                <w:color w:val="FF0000"/>
                <w:lang w:eastAsia="en-GB"/>
              </w:rPr>
              <w:t xml:space="preserve">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4C6F824C" w14:textId="55B32532" w:rsidR="00B96E2A" w:rsidRPr="00BC7639" w:rsidRDefault="006B668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To show my understanding across different areas of learning, I can identify and consider the purpose and main ideas of a text.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1-16a) </w:t>
            </w:r>
          </w:p>
        </w:tc>
      </w:tr>
      <w:tr w:rsidR="00BB3E38" w:rsidRPr="000B305A" w14:paraId="021E7434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60A6A6C4" w14:textId="050F0241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7F3318D4" w14:textId="5F14172E" w:rsidR="00FB0353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Let’s go hunting</w:t>
            </w:r>
          </w:p>
          <w:p w14:paraId="74589DD1" w14:textId="471C9F15" w:rsidR="0091606C" w:rsidRPr="000B305A" w:rsidRDefault="0091606C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6AB5B5B" w14:textId="72971297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22</w:t>
            </w:r>
          </w:p>
        </w:tc>
        <w:tc>
          <w:tcPr>
            <w:tcW w:w="10729" w:type="dxa"/>
            <w:shd w:val="clear" w:color="auto" w:fill="auto"/>
          </w:tcPr>
          <w:p w14:paraId="5CC83711" w14:textId="1FE97A6B" w:rsidR="0091606C" w:rsidRPr="000B305A" w:rsidRDefault="0091606C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>Understanding, analysing and evaluating:</w:t>
            </w:r>
          </w:p>
          <w:p w14:paraId="31506B0E" w14:textId="7BF64F4B" w:rsidR="0091606C" w:rsidRPr="000B305A" w:rsidRDefault="0091606C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enjoy exploring events and characters in stories and other texts, sharing my thoughts in different ways.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0-19a) </w:t>
            </w:r>
          </w:p>
          <w:p w14:paraId="1F48DF38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86AE926" w14:textId="77777777" w:rsidR="00BB3E38" w:rsidRPr="000B305A" w:rsidRDefault="0091606C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7AFEAECB" w14:textId="2BDE239E" w:rsidR="0091606C" w:rsidRPr="000B305A" w:rsidRDefault="0091606C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enjoy exploring and choosing stories and other texts to watch, read or listen to, and can share my likes and dislikes.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0-01b / LIT 0-11b) </w:t>
            </w:r>
          </w:p>
          <w:p w14:paraId="76DC726B" w14:textId="54A6D511" w:rsidR="00B96E2A" w:rsidRPr="00BC7639" w:rsidRDefault="0091606C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1-11a / LIT 2-11a)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FF0000"/>
                <w:lang w:eastAsia="en-GB"/>
              </w:rPr>
              <w:t xml:space="preserve"> </w:t>
            </w:r>
          </w:p>
        </w:tc>
      </w:tr>
      <w:tr w:rsidR="00BB3E38" w:rsidRPr="000B305A" w14:paraId="43A90870" w14:textId="77777777" w:rsidTr="000B305A">
        <w:trPr>
          <w:trHeight w:val="818"/>
        </w:trPr>
        <w:tc>
          <w:tcPr>
            <w:tcW w:w="1509" w:type="dxa"/>
            <w:shd w:val="clear" w:color="auto" w:fill="auto"/>
          </w:tcPr>
          <w:p w14:paraId="655C8FC8" w14:textId="508625BA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2B04E1E6" w14:textId="28B1243E" w:rsidR="00FB0353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Sound journeys</w:t>
            </w:r>
          </w:p>
        </w:tc>
        <w:tc>
          <w:tcPr>
            <w:tcW w:w="850" w:type="dxa"/>
            <w:shd w:val="clear" w:color="auto" w:fill="auto"/>
          </w:tcPr>
          <w:p w14:paraId="7EF3A160" w14:textId="2EC81BE4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23</w:t>
            </w:r>
          </w:p>
          <w:p w14:paraId="755AF0CB" w14:textId="26F0CCF5" w:rsidR="00FB0353" w:rsidRPr="000B305A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9C43F21" w14:textId="77777777" w:rsidR="00FB0353" w:rsidRPr="000B305A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3CD49D73" w14:textId="5283E221" w:rsidR="00FB0353" w:rsidRPr="000B305A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explore sounds, letters and words, discovering how they work together, and I can use what I learn to help me as I read and write.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0-12a /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0-13a / LIT 0-21a)</w:t>
            </w:r>
          </w:p>
        </w:tc>
      </w:tr>
      <w:tr w:rsidR="00BB3E38" w:rsidRPr="000B305A" w14:paraId="6A8FF8F8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46B58B5A" w14:textId="5A6C85CC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3DAFCD4B" w14:textId="4DE2CA9A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Clever clues</w:t>
            </w:r>
          </w:p>
        </w:tc>
        <w:tc>
          <w:tcPr>
            <w:tcW w:w="850" w:type="dxa"/>
            <w:shd w:val="clear" w:color="auto" w:fill="auto"/>
          </w:tcPr>
          <w:p w14:paraId="1C6388AB" w14:textId="10834872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23</w:t>
            </w:r>
          </w:p>
        </w:tc>
        <w:tc>
          <w:tcPr>
            <w:tcW w:w="10729" w:type="dxa"/>
            <w:shd w:val="clear" w:color="auto" w:fill="auto"/>
          </w:tcPr>
          <w:p w14:paraId="664BECCB" w14:textId="77777777" w:rsidR="00FB0353" w:rsidRPr="000B305A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reading:</w:t>
            </w:r>
          </w:p>
          <w:p w14:paraId="317EDA78" w14:textId="49A82C5A" w:rsidR="00B96E2A" w:rsidRPr="00BC7639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explore sounds, letters and words, discovering how they work together, and I can use what I learn to help me as I read and write.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(ENG 0-12a /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0-13a / LIT 0-21a)</w:t>
            </w:r>
          </w:p>
        </w:tc>
      </w:tr>
      <w:tr w:rsidR="00BB3E38" w:rsidRPr="000B305A" w14:paraId="7181E9D2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304F37F5" w14:textId="7E7E3016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6A228120" w14:textId="4A07AB56" w:rsidR="00BB3E38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Bear, bear, come into view!</w:t>
            </w:r>
          </w:p>
        </w:tc>
        <w:tc>
          <w:tcPr>
            <w:tcW w:w="850" w:type="dxa"/>
            <w:shd w:val="clear" w:color="auto" w:fill="auto"/>
          </w:tcPr>
          <w:p w14:paraId="48C0A1A2" w14:textId="177EF05E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24</w:t>
            </w:r>
          </w:p>
        </w:tc>
        <w:tc>
          <w:tcPr>
            <w:tcW w:w="10729" w:type="dxa"/>
            <w:shd w:val="clear" w:color="auto" w:fill="auto"/>
          </w:tcPr>
          <w:p w14:paraId="34A62CB6" w14:textId="1C296E20" w:rsidR="005179EA" w:rsidRPr="000B305A" w:rsidRDefault="005179EA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>Tools for listening and talking:</w:t>
            </w:r>
          </w:p>
          <w:p w14:paraId="191F034B" w14:textId="501F9FCE" w:rsidR="005179EA" w:rsidRPr="000B305A" w:rsidRDefault="005179EA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know when and how to listen, when to talk, how much to say, when to ask questions and how to respond with respect.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1-02a) </w:t>
            </w:r>
          </w:p>
          <w:p w14:paraId="2FA9702C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60008AD6" w14:textId="3BE42987" w:rsidR="005179EA" w:rsidRPr="000B305A" w:rsidRDefault="005179EA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READING.</w:t>
            </w:r>
            <w:r w:rsidR="00BC763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2105AB1B" w14:textId="53BA5DB3" w:rsidR="00B96E2A" w:rsidRPr="000B305A" w:rsidRDefault="005179EA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help me understand stories and other texts, I ask questions and link what I am learning with what I already know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0-07a / LIT 0-16a </w:t>
            </w:r>
            <w:r w:rsidRPr="000B305A">
              <w:rPr>
                <w:rFonts w:ascii="Verdana" w:eastAsia="Times New Roman" w:hAnsi="Verdana" w:cs="Arial"/>
                <w:bCs/>
                <w:i/>
                <w:iCs/>
                <w:color w:val="FF0000"/>
                <w:lang w:eastAsia="en-GB"/>
              </w:rPr>
              <w:t xml:space="preserve">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</w:tc>
      </w:tr>
      <w:tr w:rsidR="00BB3E38" w:rsidRPr="000B305A" w14:paraId="7DFC59EB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1FF41447" w14:textId="2348E87A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71BAAC5A" w14:textId="2A871EA8" w:rsidR="00FB0353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You can do it!</w:t>
            </w:r>
          </w:p>
        </w:tc>
        <w:tc>
          <w:tcPr>
            <w:tcW w:w="850" w:type="dxa"/>
            <w:shd w:val="clear" w:color="auto" w:fill="auto"/>
          </w:tcPr>
          <w:p w14:paraId="55D997CE" w14:textId="22029100" w:rsidR="00FB0353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24</w:t>
            </w:r>
          </w:p>
          <w:p w14:paraId="2172DA41" w14:textId="77777777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8F0CAFC" w14:textId="77777777" w:rsidR="00FB0353" w:rsidRPr="000B305A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LISTENING AND TALKING.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Understanding, analysing and evaluating: </w:t>
            </w:r>
          </w:p>
          <w:p w14:paraId="38A7EB9B" w14:textId="77777777" w:rsidR="00FB0353" w:rsidRPr="000B305A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show my understanding of what I listen to or watch by responding to and asking different kinds of questions.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1-07a)</w:t>
            </w:r>
          </w:p>
          <w:p w14:paraId="428F0489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</w:pPr>
          </w:p>
          <w:p w14:paraId="1D066CC8" w14:textId="1D50DF30" w:rsidR="00FB0353" w:rsidRPr="000B305A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READING.</w:t>
            </w:r>
            <w:r w:rsidR="00BC7639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Understanding, analysing and evaluating: </w:t>
            </w:r>
          </w:p>
          <w:p w14:paraId="1A87F579" w14:textId="77777777" w:rsidR="00FB0353" w:rsidRPr="000B305A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help me understand stories and other texts, I ask questions and link what I am learning with what I already know</w:t>
            </w:r>
            <w:r w:rsidRPr="000B305A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>.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0-07a / LIT 0-16a</w:t>
            </w:r>
            <w:r w:rsidRPr="000B305A">
              <w:rPr>
                <w:rFonts w:ascii="Verdana" w:eastAsia="Times New Roman" w:hAnsi="Verdana" w:cs="Arial"/>
                <w:bCs/>
                <w:i/>
                <w:iCs/>
                <w:color w:val="FF0000"/>
                <w:lang w:eastAsia="en-GB"/>
              </w:rPr>
              <w:t xml:space="preserve"> /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0-17a)</w:t>
            </w:r>
          </w:p>
          <w:p w14:paraId="4E2BB645" w14:textId="03ADDC48" w:rsidR="00B96E2A" w:rsidRPr="00BC7639" w:rsidRDefault="00FB0353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To show my understanding across different areas of learning, I can identify and consider the purpose and main ideas of a text.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1-16a)</w:t>
            </w:r>
          </w:p>
        </w:tc>
      </w:tr>
      <w:tr w:rsidR="0086655B" w:rsidRPr="000B305A" w14:paraId="69981D3C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551278F1" w14:textId="57816785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Get </w:t>
            </w:r>
            <w:r w:rsidR="00BC7639">
              <w:rPr>
                <w:rFonts w:ascii="Verdana" w:eastAsia="Times New Roman" w:hAnsi="Verdana" w:cs="Arial"/>
                <w:color w:val="000000"/>
                <w:lang w:eastAsia="en-GB"/>
              </w:rPr>
              <w:t>w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riting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4715B15F" w14:textId="77777777" w:rsidR="0086655B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Ready for hunting</w:t>
            </w:r>
          </w:p>
          <w:p w14:paraId="40B69708" w14:textId="18B73269" w:rsidR="001630B7" w:rsidRPr="000B305A" w:rsidRDefault="001630B7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7CCF3CF" w14:textId="1A6D2DD7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</w:tc>
        <w:tc>
          <w:tcPr>
            <w:tcW w:w="10729" w:type="dxa"/>
            <w:shd w:val="clear" w:color="auto" w:fill="auto"/>
          </w:tcPr>
          <w:p w14:paraId="224A0A65" w14:textId="56A9CA63" w:rsidR="0086655B" w:rsidRPr="000B305A" w:rsidRDefault="001630B7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CB2273D" w14:textId="3FE867D6" w:rsidR="00B96E2A" w:rsidRPr="00BC7639" w:rsidRDefault="001630B7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write independently, use appropriate punctuation and order and link my sentences in a way that makes sense.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1-22a)</w:t>
            </w:r>
          </w:p>
        </w:tc>
      </w:tr>
      <w:tr w:rsidR="00BB3E38" w:rsidRPr="000B305A" w14:paraId="549EE1B1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541B5734" w14:textId="77777777" w:rsidR="00BC7639" w:rsidRPr="000B305A" w:rsidRDefault="00BC7639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Get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w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riting</w:t>
            </w:r>
          </w:p>
          <w:p w14:paraId="0BA66AFB" w14:textId="3A6BC96E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7A50627A" w14:textId="11A6E10C" w:rsidR="001630B7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What if?</w:t>
            </w:r>
          </w:p>
          <w:p w14:paraId="0A62CD0B" w14:textId="26B48490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ED76119" w14:textId="05746F29" w:rsidR="001630B7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B60D8C5" w14:textId="77777777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24E9038" w14:textId="21298D7C" w:rsidR="001630B7" w:rsidRPr="000B305A" w:rsidRDefault="001630B7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Creating texts: </w:t>
            </w:r>
          </w:p>
          <w:p w14:paraId="6425D1A9" w14:textId="6C07622F" w:rsidR="001630B7" w:rsidRPr="000B305A" w:rsidRDefault="001630B7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As I listen and take part in conversations and discussions, I discover new words and phrases which I use to help me express my ideas, thoughts and feelings.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0-10a) </w:t>
            </w:r>
          </w:p>
          <w:p w14:paraId="1D68B2C5" w14:textId="51E440A0" w:rsidR="00B96E2A" w:rsidRPr="00BC7639" w:rsidRDefault="001630B7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communicate clearly when engaging with others within and beyond my place of lear</w:t>
            </w:r>
            <w:r w:rsidR="00B96E2A"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ning, using </w:t>
            </w: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selected resources </w:t>
            </w:r>
            <w:r w:rsidR="00B96E2A"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as </w:t>
            </w: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required.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1-10a)</w:t>
            </w:r>
          </w:p>
        </w:tc>
      </w:tr>
      <w:tr w:rsidR="00BB3E38" w:rsidRPr="000B305A" w14:paraId="56C2CFA2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24175615" w14:textId="77777777" w:rsidR="00BC7639" w:rsidRPr="000B305A" w:rsidRDefault="00BC7639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Get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w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riting</w:t>
            </w:r>
          </w:p>
          <w:p w14:paraId="6E4530FE" w14:textId="37ED425A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6F757D7A" w14:textId="5ED922AD" w:rsidR="001630B7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Stories that make sense</w:t>
            </w:r>
          </w:p>
        </w:tc>
        <w:tc>
          <w:tcPr>
            <w:tcW w:w="850" w:type="dxa"/>
            <w:shd w:val="clear" w:color="auto" w:fill="auto"/>
          </w:tcPr>
          <w:p w14:paraId="5F6974D5" w14:textId="4B143C2F" w:rsidR="001630B7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095B9F3E" w14:textId="77777777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73C8466" w14:textId="77777777" w:rsidR="00CB679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>WRITING. Tools for writing:</w:t>
            </w:r>
          </w:p>
          <w:p w14:paraId="1AF8D2FC" w14:textId="5575535F" w:rsidR="00BB3E3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spell the most commonly-used words, using my knowledge of letter patterns and spelling rules and use resources to help me spell tricky or unfamiliar words.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1-21a)</w:t>
            </w:r>
          </w:p>
        </w:tc>
      </w:tr>
      <w:tr w:rsidR="00BB3E38" w:rsidRPr="000B305A" w14:paraId="13620651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0629895A" w14:textId="77777777" w:rsidR="00BC7639" w:rsidRPr="000B305A" w:rsidRDefault="00BC7639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 xml:space="preserve">Get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w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riting</w:t>
            </w:r>
          </w:p>
          <w:p w14:paraId="0AA45BA3" w14:textId="2E4E1FDF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5E5C3143" w14:textId="0F05F4F0" w:rsidR="00CB6798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The bear’s story</w:t>
            </w:r>
          </w:p>
        </w:tc>
        <w:tc>
          <w:tcPr>
            <w:tcW w:w="850" w:type="dxa"/>
            <w:shd w:val="clear" w:color="auto" w:fill="auto"/>
          </w:tcPr>
          <w:p w14:paraId="00E63E73" w14:textId="737E8ECE" w:rsidR="00CB6798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1DAC843" w14:textId="77777777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2C85983" w14:textId="77777777" w:rsidR="00CB679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97F9B68" w14:textId="77777777" w:rsidR="00CB679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write independently, use appropriate punctuation and order and link my sentences in a way that makes sense.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1-22a)</w:t>
            </w:r>
          </w:p>
          <w:p w14:paraId="019C56E7" w14:textId="77777777" w:rsidR="00BC7639" w:rsidRDefault="00BC7639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909E326" w14:textId="24075CCB" w:rsidR="00BB3E3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Organising and using information:</w:t>
            </w:r>
          </w:p>
          <w:p w14:paraId="11415B8E" w14:textId="3C9029B2" w:rsidR="00CB6798" w:rsidRPr="00BC7639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By considering the type of text I am creating, I can select ideas and relevant information, organise these in a logical sequence and use words which will be interesting and/or useful for others.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1-26a)</w:t>
            </w:r>
          </w:p>
        </w:tc>
      </w:tr>
      <w:tr w:rsidR="00BB3E38" w:rsidRPr="000B305A" w14:paraId="1169F480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10E26EDB" w14:textId="77777777" w:rsidR="00BC7639" w:rsidRPr="000B305A" w:rsidRDefault="00BC7639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Get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w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riting</w:t>
            </w:r>
          </w:p>
          <w:p w14:paraId="32991FF4" w14:textId="02870549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83A156A" w14:textId="593962C1" w:rsidR="007F10EF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One shiny wet nose</w:t>
            </w:r>
          </w:p>
          <w:p w14:paraId="376B94E7" w14:textId="488D4004" w:rsidR="00CB679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53C43C6" w14:textId="38B5C646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</w:tc>
        <w:tc>
          <w:tcPr>
            <w:tcW w:w="10729" w:type="dxa"/>
            <w:shd w:val="clear" w:color="auto" w:fill="auto"/>
          </w:tcPr>
          <w:p w14:paraId="1485122D" w14:textId="77777777" w:rsidR="00CB679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Creating texts: </w:t>
            </w:r>
          </w:p>
          <w:p w14:paraId="50171779" w14:textId="77777777" w:rsidR="00CB679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As I listen and take part in conversations and discussions, I discover new words and phrases which I use to help me express my ideas, thoughts and feelings.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LIT 0-10a) </w:t>
            </w:r>
          </w:p>
          <w:p w14:paraId="6400E54F" w14:textId="62551C68" w:rsidR="00BB3E3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communicate clearly when engaging with others within and beyond my place of lear</w:t>
            </w:r>
            <w:r w:rsidR="00B96E2A"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ning, using </w:t>
            </w: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selected resources </w:t>
            </w:r>
            <w:r w:rsidR="00B96E2A"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as </w:t>
            </w:r>
            <w:r w:rsidRPr="000B305A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required. </w:t>
            </w:r>
            <w:r w:rsidRPr="000B305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1-10a)</w:t>
            </w:r>
          </w:p>
        </w:tc>
      </w:tr>
      <w:tr w:rsidR="00BB3E38" w:rsidRPr="000B305A" w14:paraId="20DF3918" w14:textId="77777777" w:rsidTr="000B305A">
        <w:trPr>
          <w:trHeight w:val="550"/>
        </w:trPr>
        <w:tc>
          <w:tcPr>
            <w:tcW w:w="1509" w:type="dxa"/>
            <w:shd w:val="clear" w:color="auto" w:fill="auto"/>
          </w:tcPr>
          <w:p w14:paraId="78F554CA" w14:textId="77777777" w:rsidR="00BC7639" w:rsidRPr="000B305A" w:rsidRDefault="00BC7639" w:rsidP="00BC763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Get </w:t>
            </w:r>
            <w:r>
              <w:rPr>
                <w:rFonts w:ascii="Verdana" w:eastAsia="Times New Roman" w:hAnsi="Verdana" w:cs="Arial"/>
                <w:color w:val="000000"/>
                <w:lang w:eastAsia="en-GB"/>
              </w:rPr>
              <w:t>w</w:t>
            </w: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riting</w:t>
            </w:r>
          </w:p>
          <w:p w14:paraId="28D57C16" w14:textId="3CBB4FE8" w:rsidR="00BB3E38" w:rsidRPr="000B305A" w:rsidRDefault="00BB3E38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21062A91" w14:textId="3CB80ECC" w:rsidR="00BB3E38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Come and join our bear hunt!</w:t>
            </w:r>
          </w:p>
        </w:tc>
        <w:tc>
          <w:tcPr>
            <w:tcW w:w="850" w:type="dxa"/>
            <w:shd w:val="clear" w:color="auto" w:fill="auto"/>
          </w:tcPr>
          <w:p w14:paraId="049BB699" w14:textId="30844D36" w:rsidR="00BC134D" w:rsidRPr="000B305A" w:rsidRDefault="00BC134D" w:rsidP="000B305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</w:tc>
        <w:tc>
          <w:tcPr>
            <w:tcW w:w="10729" w:type="dxa"/>
            <w:shd w:val="clear" w:color="auto" w:fill="auto"/>
          </w:tcPr>
          <w:p w14:paraId="75909A53" w14:textId="77777777" w:rsidR="00BB3E3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B305A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4B8CEB7" w14:textId="0847D4D5" w:rsidR="00CB6798" w:rsidRPr="000B305A" w:rsidRDefault="00CB6798" w:rsidP="000B305A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B305A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sense. </w:t>
            </w:r>
            <w:r w:rsidRPr="000B305A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1-23a)</w:t>
            </w:r>
          </w:p>
        </w:tc>
      </w:tr>
    </w:tbl>
    <w:p w14:paraId="53C98870" w14:textId="5E4897FF" w:rsidR="00EA6B23" w:rsidRPr="000B305A" w:rsidRDefault="00581A36">
      <w:pPr>
        <w:rPr>
          <w:rFonts w:ascii="Verdana" w:hAnsi="Verdana"/>
        </w:rPr>
      </w:pPr>
      <w:r>
        <w:rPr>
          <w:rFonts w:ascii="Verdana" w:hAnsi="Verdana"/>
        </w:rPr>
        <w:t xml:space="preserve">Assessment activities do not have a direct correlation. </w:t>
      </w:r>
      <w:bookmarkStart w:id="0" w:name="_GoBack"/>
      <w:bookmarkEnd w:id="0"/>
    </w:p>
    <w:sectPr w:rsidR="00EA6B23" w:rsidRPr="000B305A" w:rsidSect="0086655B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9B6DE" w14:textId="77777777" w:rsidR="004F27DC" w:rsidRDefault="004F27DC" w:rsidP="0086655B">
      <w:pPr>
        <w:spacing w:after="0" w:line="240" w:lineRule="auto"/>
      </w:pPr>
      <w:r>
        <w:separator/>
      </w:r>
    </w:p>
  </w:endnote>
  <w:endnote w:type="continuationSeparator" w:id="0">
    <w:p w14:paraId="57A28EFE" w14:textId="77777777" w:rsidR="004F27DC" w:rsidRDefault="004F27DC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28948" w14:textId="77777777" w:rsidR="000B305A" w:rsidRPr="00005A61" w:rsidRDefault="000B305A" w:rsidP="000B305A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507DDD3E" wp14:editId="079D79A8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74296C5D" w14:textId="77777777" w:rsidR="000B305A" w:rsidRDefault="000B305A" w:rsidP="000B30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A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2F2A7C" w14:textId="77777777" w:rsidR="000B305A" w:rsidRPr="00CB6B8E" w:rsidRDefault="000B305A" w:rsidP="000B3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4BF6F" w14:textId="77777777" w:rsidR="004F27DC" w:rsidRDefault="004F27DC" w:rsidP="0086655B">
      <w:pPr>
        <w:spacing w:after="0" w:line="240" w:lineRule="auto"/>
      </w:pPr>
      <w:r>
        <w:separator/>
      </w:r>
    </w:p>
  </w:footnote>
  <w:footnote w:type="continuationSeparator" w:id="0">
    <w:p w14:paraId="09AEC1AC" w14:textId="77777777" w:rsidR="004F27DC" w:rsidRDefault="004F27DC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7E56FD2A" w:rsidR="0086655B" w:rsidRPr="000B305A" w:rsidRDefault="0086655B" w:rsidP="0086655B">
    <w:pPr>
      <w:pStyle w:val="Header"/>
      <w:jc w:val="center"/>
      <w:rPr>
        <w:rFonts w:ascii="Verdana" w:hAnsi="Verdana" w:cs="Arial"/>
        <w:b/>
      </w:rPr>
    </w:pPr>
    <w:r w:rsidRPr="000B305A">
      <w:rPr>
        <w:rFonts w:ascii="Verdana" w:hAnsi="Verdana" w:cs="Arial"/>
        <w:b/>
        <w:i/>
      </w:rPr>
      <w:t>R</w:t>
    </w:r>
    <w:r w:rsidR="000B7AA4" w:rsidRPr="000B305A">
      <w:rPr>
        <w:rFonts w:ascii="Verdana" w:hAnsi="Verdana" w:cs="Arial"/>
        <w:b/>
        <w:i/>
      </w:rPr>
      <w:t>ead &amp; Respond</w:t>
    </w:r>
    <w:r w:rsidR="00DF675F" w:rsidRPr="000B305A">
      <w:rPr>
        <w:rFonts w:ascii="Verdana" w:hAnsi="Verdana" w:cs="Arial"/>
        <w:b/>
        <w:i/>
      </w:rPr>
      <w:t xml:space="preserve"> We’re Going on a Bear Hunt</w:t>
    </w:r>
    <w:r w:rsidRPr="000B305A">
      <w:rPr>
        <w:rFonts w:ascii="Verdana" w:hAnsi="Verdana" w:cs="Arial"/>
        <w:b/>
      </w:rPr>
      <w:t xml:space="preserve">: Correlation to the </w:t>
    </w:r>
    <w:r w:rsidR="000B7AA4" w:rsidRPr="000B305A">
      <w:rPr>
        <w:rFonts w:ascii="Verdana" w:hAnsi="Verdana" w:cs="Arial"/>
        <w:b/>
      </w:rPr>
      <w:t>Curriculum for Excellence in Scotland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A0165"/>
    <w:rsid w:val="000B305A"/>
    <w:rsid w:val="000B7AA4"/>
    <w:rsid w:val="00112F67"/>
    <w:rsid w:val="001630B7"/>
    <w:rsid w:val="00222943"/>
    <w:rsid w:val="00283E4E"/>
    <w:rsid w:val="00450B9D"/>
    <w:rsid w:val="004F27DC"/>
    <w:rsid w:val="005179EA"/>
    <w:rsid w:val="00556366"/>
    <w:rsid w:val="00575D0B"/>
    <w:rsid w:val="00581A36"/>
    <w:rsid w:val="006B6683"/>
    <w:rsid w:val="006D3C0B"/>
    <w:rsid w:val="0072773A"/>
    <w:rsid w:val="007911BD"/>
    <w:rsid w:val="007F10EF"/>
    <w:rsid w:val="0086655B"/>
    <w:rsid w:val="008D2548"/>
    <w:rsid w:val="0091606C"/>
    <w:rsid w:val="00916A39"/>
    <w:rsid w:val="00941F7C"/>
    <w:rsid w:val="009C359F"/>
    <w:rsid w:val="009E2D9C"/>
    <w:rsid w:val="00B61424"/>
    <w:rsid w:val="00B96E2A"/>
    <w:rsid w:val="00BA31B0"/>
    <w:rsid w:val="00BB3E38"/>
    <w:rsid w:val="00BC134D"/>
    <w:rsid w:val="00BC7639"/>
    <w:rsid w:val="00CB6798"/>
    <w:rsid w:val="00D05CF4"/>
    <w:rsid w:val="00DF675F"/>
    <w:rsid w:val="00E33250"/>
    <w:rsid w:val="00EA6B23"/>
    <w:rsid w:val="00EB2ECF"/>
    <w:rsid w:val="00EC0818"/>
    <w:rsid w:val="00F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19</cp:revision>
  <dcterms:created xsi:type="dcterms:W3CDTF">2018-01-19T10:40:00Z</dcterms:created>
  <dcterms:modified xsi:type="dcterms:W3CDTF">2018-02-08T14:18:00Z</dcterms:modified>
</cp:coreProperties>
</file>